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Президент С-Пб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5F7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772FC">
        <w:rPr>
          <w:rFonts w:ascii="Times New Roman" w:hAnsi="Times New Roman" w:cs="Times New Roman"/>
          <w:b/>
          <w:sz w:val="24"/>
          <w:szCs w:val="24"/>
        </w:rPr>
        <w:t>5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ДАН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(</w:t>
      </w:r>
      <w:r w:rsidR="00262E77">
        <w:rPr>
          <w:rFonts w:ascii="Times New Roman" w:hAnsi="Times New Roman" w:cs="Times New Roman"/>
          <w:b/>
          <w:sz w:val="24"/>
          <w:szCs w:val="24"/>
        </w:rPr>
        <w:t xml:space="preserve">для участников 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C68">
        <w:rPr>
          <w:rFonts w:ascii="Times New Roman" w:hAnsi="Times New Roman" w:cs="Times New Roman"/>
          <w:b/>
          <w:sz w:val="24"/>
          <w:szCs w:val="24"/>
        </w:rPr>
        <w:t>17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Pr="007D2734">
        <w:rPr>
          <w:rFonts w:ascii="Times New Roman" w:hAnsi="Times New Roman" w:cs="Times New Roman"/>
          <w:b/>
          <w:sz w:val="24"/>
          <w:szCs w:val="24"/>
        </w:rPr>
        <w:t>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1A7993" w:rsidRDefault="007D2734" w:rsidP="001A799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A7993">
        <w:rPr>
          <w:rFonts w:ascii="Times New Roman" w:hAnsi="Times New Roman" w:cs="Times New Roman"/>
          <w:b/>
          <w:sz w:val="28"/>
          <w:szCs w:val="28"/>
        </w:rPr>
        <w:t>1 . Место и время проведения</w:t>
      </w:r>
    </w:p>
    <w:p w:rsidR="001A7993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Переулок Бойцова, д.8, клуб «ПАЛЕСТРА». Дата проведения: </w:t>
      </w:r>
      <w:r w:rsidR="003D4EDC">
        <w:rPr>
          <w:rFonts w:ascii="Times New Roman" w:hAnsi="Times New Roman" w:cs="Times New Roman"/>
          <w:sz w:val="24"/>
          <w:szCs w:val="24"/>
        </w:rPr>
        <w:t>2</w:t>
      </w:r>
      <w:r w:rsidR="00D772FC">
        <w:rPr>
          <w:rFonts w:ascii="Times New Roman" w:hAnsi="Times New Roman" w:cs="Times New Roman"/>
          <w:sz w:val="24"/>
          <w:szCs w:val="24"/>
        </w:rPr>
        <w:t>4марта 2019г.</w:t>
      </w:r>
    </w:p>
    <w:p w:rsidR="005D11FE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 Начало в 1</w:t>
      </w:r>
      <w:r w:rsidR="00E76384" w:rsidRPr="001A7993">
        <w:rPr>
          <w:rFonts w:ascii="Times New Roman" w:hAnsi="Times New Roman" w:cs="Times New Roman"/>
          <w:sz w:val="24"/>
          <w:szCs w:val="24"/>
        </w:rPr>
        <w:t>7</w:t>
      </w:r>
      <w:r w:rsidRPr="001A7993">
        <w:rPr>
          <w:rFonts w:ascii="Times New Roman" w:hAnsi="Times New Roman" w:cs="Times New Roman"/>
          <w:sz w:val="24"/>
          <w:szCs w:val="24"/>
        </w:rPr>
        <w:t>-</w:t>
      </w:r>
      <w:r w:rsidR="00E76384" w:rsidRPr="001A7993">
        <w:rPr>
          <w:rFonts w:ascii="Times New Roman" w:hAnsi="Times New Roman" w:cs="Times New Roman"/>
          <w:sz w:val="24"/>
          <w:szCs w:val="24"/>
        </w:rPr>
        <w:t>0</w:t>
      </w:r>
      <w:r w:rsidRPr="001A7993">
        <w:rPr>
          <w:rFonts w:ascii="Times New Roman" w:hAnsi="Times New Roman" w:cs="Times New Roman"/>
          <w:sz w:val="24"/>
          <w:szCs w:val="24"/>
        </w:rPr>
        <w:t>0.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P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</w:t>
      </w:r>
      <w:r w:rsidR="003239BA">
        <w:rPr>
          <w:rFonts w:ascii="Times New Roman" w:hAnsi="Times New Roman" w:cs="Times New Roman"/>
          <w:sz w:val="24"/>
          <w:szCs w:val="24"/>
        </w:rPr>
        <w:t xml:space="preserve">частие в семинаре </w:t>
      </w:r>
      <w:r w:rsidR="00D772FC">
        <w:rPr>
          <w:rFonts w:ascii="Times New Roman" w:hAnsi="Times New Roman" w:cs="Times New Roman"/>
          <w:sz w:val="24"/>
          <w:szCs w:val="24"/>
        </w:rPr>
        <w:t>6</w:t>
      </w:r>
      <w:r w:rsidR="001663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техника на основе требований квалификационной программы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454DED">
        <w:rPr>
          <w:rFonts w:ascii="Times New Roman" w:hAnsi="Times New Roman" w:cs="Times New Roman"/>
          <w:sz w:val="24"/>
          <w:szCs w:val="24"/>
        </w:rPr>
        <w:t>-</w:t>
      </w:r>
      <w:r w:rsidR="00D772FC">
        <w:rPr>
          <w:rFonts w:ascii="Times New Roman" w:hAnsi="Times New Roman" w:cs="Times New Roman"/>
          <w:sz w:val="24"/>
          <w:szCs w:val="24"/>
        </w:rPr>
        <w:t>1</w:t>
      </w:r>
      <w:r w:rsidR="003239BA">
        <w:rPr>
          <w:rFonts w:ascii="Times New Roman" w:hAnsi="Times New Roman" w:cs="Times New Roman"/>
          <w:sz w:val="24"/>
          <w:szCs w:val="24"/>
        </w:rPr>
        <w:t>кю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 xml:space="preserve">. Ката: </w:t>
      </w:r>
      <w:r w:rsidR="00967B25">
        <w:rPr>
          <w:rFonts w:ascii="Times New Roman" w:hAnsi="Times New Roman" w:cs="Times New Roman"/>
          <w:sz w:val="24"/>
          <w:szCs w:val="24"/>
        </w:rPr>
        <w:t xml:space="preserve">, </w:t>
      </w:r>
      <w:r w:rsidR="00D772FC">
        <w:rPr>
          <w:rFonts w:ascii="Times New Roman" w:hAnsi="Times New Roman" w:cs="Times New Roman"/>
          <w:sz w:val="24"/>
          <w:szCs w:val="24"/>
        </w:rPr>
        <w:t xml:space="preserve">КАНКУ – ДАЙ , УНСУ </w:t>
      </w:r>
      <w:r w:rsidR="00172BC7">
        <w:rPr>
          <w:rFonts w:ascii="Times New Roman" w:hAnsi="Times New Roman" w:cs="Times New Roman"/>
          <w:sz w:val="24"/>
          <w:szCs w:val="24"/>
        </w:rPr>
        <w:t xml:space="preserve">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 xml:space="preserve">. </w:t>
      </w:r>
      <w:r w:rsidR="004A1099">
        <w:rPr>
          <w:rFonts w:ascii="Times New Roman" w:hAnsi="Times New Roman" w:cs="Times New Roman"/>
          <w:sz w:val="24"/>
          <w:szCs w:val="24"/>
        </w:rPr>
        <w:t xml:space="preserve"> </w:t>
      </w:r>
      <w:r w:rsidR="00967B25">
        <w:rPr>
          <w:rFonts w:ascii="Times New Roman" w:hAnsi="Times New Roman" w:cs="Times New Roman"/>
          <w:sz w:val="24"/>
          <w:szCs w:val="24"/>
        </w:rPr>
        <w:t xml:space="preserve"> ДЗЮ-ИППОН </w:t>
      </w:r>
      <w:r w:rsidR="004A1099">
        <w:rPr>
          <w:rFonts w:ascii="Times New Roman" w:hAnsi="Times New Roman" w:cs="Times New Roman"/>
          <w:sz w:val="24"/>
          <w:szCs w:val="24"/>
        </w:rPr>
        <w:t>КУМИТЭ.</w:t>
      </w:r>
    </w:p>
    <w:p w:rsidR="006865A2" w:rsidRPr="006865A2" w:rsidRDefault="006865A2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r w:rsidR="00EC0E54">
        <w:rPr>
          <w:rFonts w:ascii="Times New Roman" w:hAnsi="Times New Roman" w:cs="Times New Roman"/>
          <w:sz w:val="24"/>
          <w:szCs w:val="24"/>
        </w:rPr>
        <w:t>А. Глухов -  5</w:t>
      </w:r>
      <w:r>
        <w:rPr>
          <w:rFonts w:ascii="Times New Roman" w:hAnsi="Times New Roman" w:cs="Times New Roman"/>
          <w:sz w:val="24"/>
          <w:szCs w:val="24"/>
        </w:rPr>
        <w:t xml:space="preserve">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9925F7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на 4 КЮ – </w:t>
      </w:r>
      <w:r w:rsidR="001477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  допускаются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каратэ, </w:t>
      </w:r>
      <w:r w:rsidR="00707E63">
        <w:rPr>
          <w:rFonts w:ascii="Times New Roman" w:hAnsi="Times New Roman" w:cs="Times New Roman"/>
          <w:sz w:val="24"/>
          <w:szCs w:val="24"/>
        </w:rPr>
        <w:t>в возрасте с 1</w:t>
      </w:r>
      <w:r w:rsidR="003D4EDC">
        <w:rPr>
          <w:rFonts w:ascii="Times New Roman" w:hAnsi="Times New Roman" w:cs="Times New Roman"/>
          <w:sz w:val="24"/>
          <w:szCs w:val="24"/>
        </w:rPr>
        <w:t>7</w:t>
      </w:r>
      <w:r w:rsidR="00707E63">
        <w:rPr>
          <w:rFonts w:ascii="Times New Roman" w:hAnsi="Times New Roman" w:cs="Times New Roman"/>
          <w:sz w:val="24"/>
          <w:szCs w:val="24"/>
        </w:rPr>
        <w:t xml:space="preserve"> лет и старше, </w:t>
      </w:r>
      <w:r>
        <w:rPr>
          <w:rFonts w:ascii="Times New Roman" w:hAnsi="Times New Roman" w:cs="Times New Roman"/>
          <w:sz w:val="24"/>
          <w:szCs w:val="24"/>
        </w:rPr>
        <w:t xml:space="preserve">предоставившие комиссии документы, подтверждающие предыдущий квалификационный уровень. </w:t>
      </w:r>
      <w:r w:rsidR="00172BC7">
        <w:rPr>
          <w:rFonts w:ascii="Times New Roman" w:hAnsi="Times New Roman" w:cs="Times New Roman"/>
          <w:sz w:val="24"/>
          <w:szCs w:val="24"/>
        </w:rPr>
        <w:t>Для всех участников квалификационных экзаменов обязательно прохождение технического семинара.</w:t>
      </w:r>
    </w:p>
    <w:p w:rsidR="007D2734" w:rsidRPr="004E1DD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172BC7" w:rsidRPr="00E76384" w:rsidRDefault="00172BC7" w:rsidP="00B34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39BA">
        <w:rPr>
          <w:rFonts w:ascii="Times New Roman" w:hAnsi="Times New Roman" w:cs="Times New Roman"/>
          <w:sz w:val="24"/>
          <w:szCs w:val="24"/>
        </w:rPr>
        <w:t xml:space="preserve"> или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76384" w:rsidRPr="00E763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 xml:space="preserve"> </w:t>
      </w:r>
      <w:r w:rsidR="00E763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E7638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B44B0">
        <w:rPr>
          <w:rFonts w:ascii="Times New Roman" w:hAnsi="Times New Roman" w:cs="Times New Roman"/>
          <w:sz w:val="24"/>
          <w:szCs w:val="24"/>
        </w:rPr>
        <w:t>)</w:t>
      </w:r>
    </w:p>
    <w:p w:rsidR="00B345A2" w:rsidRDefault="00172BC7" w:rsidP="00686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</w:p>
    <w:p w:rsidR="006865A2" w:rsidRDefault="00172BC7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77D9">
        <w:rPr>
          <w:rFonts w:ascii="Times New Roman" w:hAnsi="Times New Roman" w:cs="Times New Roman"/>
          <w:sz w:val="24"/>
          <w:szCs w:val="24"/>
        </w:rPr>
        <w:t>8</w:t>
      </w:r>
      <w:r w:rsid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ДАН, экзаменатор категории «</w:t>
      </w:r>
      <w:r w:rsidR="004E1DD7">
        <w:rPr>
          <w:rFonts w:ascii="Times New Roman" w:hAnsi="Times New Roman" w:cs="Times New Roman"/>
          <w:sz w:val="24"/>
          <w:szCs w:val="24"/>
        </w:rPr>
        <w:t xml:space="preserve">В» </w:t>
      </w:r>
      <w:r w:rsidR="004E1DD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B345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BC7" w:rsidRPr="00B345A2" w:rsidRDefault="00B345A2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5A2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B345A2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</w:t>
      </w:r>
      <w:r w:rsidR="00D772FC">
        <w:rPr>
          <w:rFonts w:ascii="Times New Roman" w:hAnsi="Times New Roman" w:cs="Times New Roman"/>
          <w:sz w:val="24"/>
          <w:szCs w:val="24"/>
        </w:rPr>
        <w:t xml:space="preserve"> 4 КЮ – 1 КЮ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Стоимость экзамен</w:t>
      </w:r>
      <w:r w:rsidR="00B345A2">
        <w:rPr>
          <w:rFonts w:ascii="Times New Roman" w:hAnsi="Times New Roman" w:cs="Times New Roman"/>
          <w:sz w:val="24"/>
          <w:szCs w:val="24"/>
        </w:rPr>
        <w:t>ов: 4 КЮ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13A8">
        <w:rPr>
          <w:rFonts w:ascii="Times New Roman" w:hAnsi="Times New Roman" w:cs="Times New Roman"/>
          <w:sz w:val="24"/>
          <w:szCs w:val="24"/>
        </w:rPr>
        <w:t>1</w:t>
      </w:r>
      <w:r w:rsidR="003D4E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руб.</w:t>
      </w:r>
      <w:r w:rsidR="00B345A2">
        <w:rPr>
          <w:rFonts w:ascii="Times New Roman" w:hAnsi="Times New Roman" w:cs="Times New Roman"/>
          <w:sz w:val="24"/>
          <w:szCs w:val="24"/>
        </w:rPr>
        <w:t>, 3 КЮ – 1</w:t>
      </w:r>
      <w:r w:rsidR="003D4EDC">
        <w:rPr>
          <w:rFonts w:ascii="Times New Roman" w:hAnsi="Times New Roman" w:cs="Times New Roman"/>
          <w:sz w:val="24"/>
          <w:szCs w:val="24"/>
        </w:rPr>
        <w:t>600 руб., 2 КЮ – 20</w:t>
      </w:r>
      <w:r w:rsidR="00B345A2">
        <w:rPr>
          <w:rFonts w:ascii="Times New Roman" w:hAnsi="Times New Roman" w:cs="Times New Roman"/>
          <w:sz w:val="24"/>
          <w:szCs w:val="24"/>
        </w:rPr>
        <w:t>00 руб.</w:t>
      </w:r>
      <w:r w:rsidR="00D772FC">
        <w:rPr>
          <w:rFonts w:ascii="Times New Roman" w:hAnsi="Times New Roman" w:cs="Times New Roman"/>
          <w:sz w:val="24"/>
          <w:szCs w:val="24"/>
        </w:rPr>
        <w:t>, 1 КЮ – 2400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Квалификационные экзамены на 1 </w:t>
      </w:r>
      <w:r w:rsidR="00D1660C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6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 оформляется с выдачей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из штаб-квартиры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P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Токио.</w:t>
      </w:r>
    </w:p>
    <w:p w:rsidR="00707E63" w:rsidRDefault="00707E63">
      <w:pPr>
        <w:rPr>
          <w:rFonts w:ascii="Times New Roman" w:hAnsi="Times New Roman" w:cs="Times New Roman"/>
          <w:sz w:val="24"/>
          <w:szCs w:val="24"/>
        </w:rPr>
      </w:pP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Стоимость квалификационных экзаменов 1 </w:t>
      </w:r>
      <w:r w:rsidR="00D1660C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6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345A2" w:rsidTr="00B345A2">
        <w:tc>
          <w:tcPr>
            <w:tcW w:w="2336" w:type="dxa"/>
            <w:vMerge w:val="restart"/>
            <w:vAlign w:val="center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672" w:type="dxa"/>
            <w:gridSpan w:val="2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336" w:type="dxa"/>
            <w:vMerge w:val="restart"/>
            <w:vAlign w:val="center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(€)</w:t>
            </w:r>
          </w:p>
        </w:tc>
      </w:tr>
      <w:tr w:rsidR="00B345A2" w:rsidTr="00B345A2">
        <w:tc>
          <w:tcPr>
            <w:tcW w:w="2336" w:type="dxa"/>
            <w:vMerge/>
          </w:tcPr>
          <w:p w:rsidR="00B345A2" w:rsidRDefault="00B3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36" w:type="dxa"/>
            <w:vMerge/>
          </w:tcPr>
          <w:p w:rsidR="00B345A2" w:rsidRDefault="00B3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  <w:tc>
          <w:tcPr>
            <w:tcW w:w="2336" w:type="dxa"/>
          </w:tcPr>
          <w:p w:rsidR="00B345A2" w:rsidRDefault="00D1660C" w:rsidP="00D1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120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B345A2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7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ДАН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345A2" w:rsidTr="00B345A2">
        <w:tc>
          <w:tcPr>
            <w:tcW w:w="2336" w:type="dxa"/>
          </w:tcPr>
          <w:p w:rsidR="00B345A2" w:rsidRDefault="00B345A2" w:rsidP="00B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ДАН</w:t>
            </w:r>
          </w:p>
        </w:tc>
        <w:tc>
          <w:tcPr>
            <w:tcW w:w="2336" w:type="dxa"/>
          </w:tcPr>
          <w:p w:rsidR="00B345A2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</w:tcPr>
          <w:p w:rsidR="00B345A2" w:rsidRDefault="005570F1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6" w:type="dxa"/>
          </w:tcPr>
          <w:p w:rsidR="00B345A2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660C" w:rsidTr="00B345A2">
        <w:tc>
          <w:tcPr>
            <w:tcW w:w="2336" w:type="dxa"/>
          </w:tcPr>
          <w:p w:rsidR="00D1660C" w:rsidRDefault="00D1660C" w:rsidP="00D1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 ДАН</w:t>
            </w:r>
          </w:p>
        </w:tc>
        <w:tc>
          <w:tcPr>
            <w:tcW w:w="2336" w:type="dxa"/>
          </w:tcPr>
          <w:p w:rsidR="00D1660C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36" w:type="dxa"/>
          </w:tcPr>
          <w:p w:rsidR="00D1660C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6" w:type="dxa"/>
          </w:tcPr>
          <w:p w:rsidR="00D1660C" w:rsidRDefault="00D1660C" w:rsidP="005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B345A2" w:rsidRDefault="00B345A2" w:rsidP="008C3781">
      <w:pPr>
        <w:pStyle w:val="ab"/>
      </w:pPr>
    </w:p>
    <w:p w:rsidR="005570F1" w:rsidRDefault="005570F1" w:rsidP="008C3781">
      <w:pPr>
        <w:pStyle w:val="ab"/>
        <w:rPr>
          <w:sz w:val="24"/>
          <w:szCs w:val="24"/>
        </w:rPr>
      </w:pPr>
      <w:r w:rsidRPr="008C3781">
        <w:rPr>
          <w:sz w:val="24"/>
          <w:szCs w:val="24"/>
        </w:rPr>
        <w:t xml:space="preserve">При сдаче экзамена на 1 – </w:t>
      </w:r>
      <w:r w:rsidR="00D1660C" w:rsidRPr="008C3781">
        <w:rPr>
          <w:sz w:val="24"/>
          <w:szCs w:val="24"/>
        </w:rPr>
        <w:t>5</w:t>
      </w:r>
      <w:r w:rsidRPr="008C3781">
        <w:rPr>
          <w:sz w:val="24"/>
          <w:szCs w:val="24"/>
        </w:rPr>
        <w:t xml:space="preserve"> ДАН для не имеющих диплома </w:t>
      </w:r>
      <w:r w:rsidRPr="008C3781">
        <w:rPr>
          <w:sz w:val="24"/>
          <w:szCs w:val="24"/>
          <w:lang w:val="en-US"/>
        </w:rPr>
        <w:t>JSKA</w:t>
      </w:r>
      <w:r w:rsidRPr="008C3781">
        <w:rPr>
          <w:sz w:val="24"/>
          <w:szCs w:val="24"/>
        </w:rPr>
        <w:t xml:space="preserve"> на предыдущий -ДАН (имеющих диплом других организаций) необходима перерегистрация их в </w:t>
      </w:r>
      <w:r w:rsidRPr="008C3781">
        <w:rPr>
          <w:sz w:val="24"/>
          <w:szCs w:val="24"/>
          <w:lang w:val="en-US"/>
        </w:rPr>
        <w:t>JSKA</w:t>
      </w:r>
      <w:r w:rsidRPr="008C3781">
        <w:rPr>
          <w:sz w:val="24"/>
          <w:szCs w:val="24"/>
        </w:rPr>
        <w:t xml:space="preserve">. Стоимость перерегистрации – стоимость диплома соответствующего </w:t>
      </w:r>
      <w:proofErr w:type="spellStart"/>
      <w:r w:rsidRPr="008C3781">
        <w:rPr>
          <w:sz w:val="24"/>
          <w:szCs w:val="24"/>
        </w:rPr>
        <w:t>ДАНа</w:t>
      </w:r>
      <w:proofErr w:type="spellEnd"/>
      <w:r w:rsidRPr="008C3781">
        <w:rPr>
          <w:sz w:val="24"/>
          <w:szCs w:val="24"/>
        </w:rPr>
        <w:t>.</w:t>
      </w:r>
      <w:r w:rsidR="008C3781" w:rsidRPr="008C3781">
        <w:rPr>
          <w:sz w:val="24"/>
          <w:szCs w:val="24"/>
        </w:rPr>
        <w:t xml:space="preserve"> </w:t>
      </w:r>
      <w:r w:rsidR="008C3781">
        <w:rPr>
          <w:sz w:val="24"/>
          <w:szCs w:val="24"/>
        </w:rPr>
        <w:t xml:space="preserve"> </w:t>
      </w:r>
    </w:p>
    <w:p w:rsidR="008C3781" w:rsidRDefault="008C3781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При сдаче экзамена на ДАН желательно оформление </w:t>
      </w:r>
      <w:proofErr w:type="spellStart"/>
      <w:r>
        <w:rPr>
          <w:sz w:val="24"/>
          <w:szCs w:val="24"/>
        </w:rPr>
        <w:t>будопаспорта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JSKA</w:t>
      </w:r>
      <w:r w:rsidRPr="008C3781">
        <w:rPr>
          <w:sz w:val="24"/>
          <w:szCs w:val="24"/>
        </w:rPr>
        <w:t>.</w:t>
      </w:r>
    </w:p>
    <w:p w:rsidR="008C3781" w:rsidRDefault="008C3781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>Для о</w:t>
      </w:r>
      <w:r w:rsidR="00F31F83">
        <w:rPr>
          <w:sz w:val="24"/>
          <w:szCs w:val="24"/>
        </w:rPr>
        <w:t xml:space="preserve">формления </w:t>
      </w:r>
      <w:proofErr w:type="spellStart"/>
      <w:r w:rsidR="00F31F83">
        <w:rPr>
          <w:sz w:val="24"/>
          <w:szCs w:val="24"/>
        </w:rPr>
        <w:t>будопаспорта</w:t>
      </w:r>
      <w:proofErr w:type="spellEnd"/>
      <w:r w:rsidR="00F31F83">
        <w:rPr>
          <w:sz w:val="24"/>
          <w:szCs w:val="24"/>
        </w:rPr>
        <w:t xml:space="preserve"> </w:t>
      </w:r>
      <w:r w:rsidR="00F31F83">
        <w:rPr>
          <w:sz w:val="24"/>
          <w:szCs w:val="24"/>
          <w:lang w:val="en-US"/>
        </w:rPr>
        <w:t>JSKA</w:t>
      </w:r>
      <w:r w:rsidR="00F31F83">
        <w:rPr>
          <w:sz w:val="24"/>
          <w:szCs w:val="24"/>
        </w:rPr>
        <w:t xml:space="preserve"> необходимо предоставить</w:t>
      </w:r>
      <w:r w:rsidR="00F31F83" w:rsidRPr="00F31F83">
        <w:rPr>
          <w:sz w:val="24"/>
          <w:szCs w:val="24"/>
        </w:rPr>
        <w:t xml:space="preserve"> </w:t>
      </w:r>
      <w:r w:rsidR="00F31F83">
        <w:rPr>
          <w:sz w:val="24"/>
          <w:szCs w:val="24"/>
        </w:rPr>
        <w:t>квалификационное</w:t>
      </w:r>
    </w:p>
    <w:p w:rsidR="00F31F83" w:rsidRDefault="00F31F83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>удостоверение (</w:t>
      </w:r>
      <w:proofErr w:type="spellStart"/>
      <w:r>
        <w:rPr>
          <w:sz w:val="24"/>
          <w:szCs w:val="24"/>
        </w:rPr>
        <w:t>будопаспорт</w:t>
      </w:r>
      <w:proofErr w:type="spellEnd"/>
      <w:r>
        <w:rPr>
          <w:sz w:val="24"/>
          <w:szCs w:val="24"/>
        </w:rPr>
        <w:t xml:space="preserve">), </w:t>
      </w:r>
      <w:r w:rsidR="001C2284">
        <w:rPr>
          <w:sz w:val="24"/>
          <w:szCs w:val="24"/>
        </w:rPr>
        <w:t>фотографию</w:t>
      </w:r>
      <w:r>
        <w:rPr>
          <w:sz w:val="24"/>
          <w:szCs w:val="24"/>
        </w:rPr>
        <w:t xml:space="preserve"> 3х4см.</w:t>
      </w:r>
    </w:p>
    <w:p w:rsidR="00F31F83" w:rsidRPr="00EC0E54" w:rsidRDefault="00F31F83" w:rsidP="008C3781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proofErr w:type="spellStart"/>
      <w:r>
        <w:rPr>
          <w:sz w:val="24"/>
          <w:szCs w:val="24"/>
        </w:rPr>
        <w:t>будопас</w:t>
      </w:r>
      <w:r w:rsidR="001C2284">
        <w:rPr>
          <w:sz w:val="24"/>
          <w:szCs w:val="24"/>
        </w:rPr>
        <w:t>порта</w:t>
      </w:r>
      <w:proofErr w:type="spellEnd"/>
      <w:r w:rsidR="001C2284">
        <w:rPr>
          <w:sz w:val="24"/>
          <w:szCs w:val="24"/>
        </w:rPr>
        <w:t xml:space="preserve"> </w:t>
      </w:r>
      <w:r w:rsidR="001C2284">
        <w:rPr>
          <w:sz w:val="24"/>
          <w:szCs w:val="24"/>
          <w:lang w:val="en-US"/>
        </w:rPr>
        <w:t>JSKA</w:t>
      </w:r>
      <w:r w:rsidR="001C2284" w:rsidRPr="00EC0E54">
        <w:rPr>
          <w:sz w:val="24"/>
          <w:szCs w:val="24"/>
        </w:rPr>
        <w:t xml:space="preserve"> 30</w:t>
      </w:r>
      <w:r w:rsidR="001C2284" w:rsidRPr="00EC0E54">
        <w:rPr>
          <w:rFonts w:cstheme="minorHAnsi"/>
          <w:sz w:val="24"/>
          <w:szCs w:val="24"/>
        </w:rPr>
        <w:t>€</w:t>
      </w:r>
      <w:r w:rsidR="001C2284" w:rsidRPr="00EC0E54">
        <w:rPr>
          <w:sz w:val="24"/>
          <w:szCs w:val="24"/>
        </w:rPr>
        <w:t>.</w:t>
      </w:r>
    </w:p>
    <w:p w:rsidR="008C3781" w:rsidRPr="005570F1" w:rsidRDefault="008C3781" w:rsidP="008C3781">
      <w:pPr>
        <w:pStyle w:val="ab"/>
      </w:pPr>
    </w:p>
    <w:p w:rsidR="007D2734" w:rsidRPr="00620CB0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  <w:r w:rsidR="00EC0E54">
        <w:rPr>
          <w:rFonts w:ascii="Times New Roman" w:hAnsi="Times New Roman" w:cs="Times New Roman"/>
          <w:b/>
          <w:sz w:val="24"/>
          <w:szCs w:val="24"/>
        </w:rPr>
        <w:t>семинара и экзаменов.</w:t>
      </w:r>
      <w:bookmarkStart w:id="0" w:name="_GoBack"/>
      <w:bookmarkEnd w:id="0"/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регистрация участников.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– технический семинар </w:t>
      </w:r>
    </w:p>
    <w:p w:rsidR="007D2734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 – квалификационные экзамены.</w:t>
      </w:r>
    </w:p>
    <w:p w:rsidR="006865A2" w:rsidRDefault="006865A2" w:rsidP="006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сдавшим экзамен предоставляется возможность пересдать экзамен </w:t>
      </w:r>
      <w:r w:rsidR="003D4EDC">
        <w:rPr>
          <w:rFonts w:ascii="Times New Roman" w:hAnsi="Times New Roman" w:cs="Times New Roman"/>
          <w:sz w:val="24"/>
          <w:szCs w:val="24"/>
        </w:rPr>
        <w:t>1</w:t>
      </w:r>
      <w:r w:rsidR="001C2284" w:rsidRPr="001C2284">
        <w:rPr>
          <w:rFonts w:ascii="Times New Roman" w:hAnsi="Times New Roman" w:cs="Times New Roman"/>
          <w:sz w:val="24"/>
          <w:szCs w:val="24"/>
        </w:rPr>
        <w:t xml:space="preserve">4 </w:t>
      </w:r>
      <w:r w:rsidR="001C2284">
        <w:rPr>
          <w:rFonts w:ascii="Times New Roman" w:hAnsi="Times New Roman" w:cs="Times New Roman"/>
          <w:sz w:val="24"/>
          <w:szCs w:val="24"/>
        </w:rPr>
        <w:t>а</w:t>
      </w:r>
      <w:r w:rsidR="009D7E11">
        <w:rPr>
          <w:rFonts w:ascii="Times New Roman" w:hAnsi="Times New Roman" w:cs="Times New Roman"/>
          <w:sz w:val="24"/>
          <w:szCs w:val="24"/>
        </w:rPr>
        <w:t>преля 2019г.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пер. Бойцова, д.8., Клуб «ПАЛЕСТРА». Начало экзамена в 1</w:t>
      </w:r>
      <w:r w:rsidR="009D7E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8C3781" w:rsidRPr="004E1DD7" w:rsidRDefault="008C3781" w:rsidP="0068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5A2" w:rsidRPr="007D2734" w:rsidRDefault="0068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865A2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09" w:rsidRDefault="00194B09" w:rsidP="00D772FC">
      <w:pPr>
        <w:spacing w:after="0" w:line="240" w:lineRule="auto"/>
      </w:pPr>
      <w:r>
        <w:separator/>
      </w:r>
    </w:p>
  </w:endnote>
  <w:endnote w:type="continuationSeparator" w:id="0">
    <w:p w:rsidR="00194B09" w:rsidRDefault="00194B09" w:rsidP="00D7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09" w:rsidRDefault="00194B09" w:rsidP="00D772FC">
      <w:pPr>
        <w:spacing w:after="0" w:line="240" w:lineRule="auto"/>
      </w:pPr>
      <w:r>
        <w:separator/>
      </w:r>
    </w:p>
  </w:footnote>
  <w:footnote w:type="continuationSeparator" w:id="0">
    <w:p w:rsidR="00194B09" w:rsidRDefault="00194B09" w:rsidP="00D7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734"/>
    <w:rsid w:val="001477D9"/>
    <w:rsid w:val="001663EA"/>
    <w:rsid w:val="00172BC7"/>
    <w:rsid w:val="00194B09"/>
    <w:rsid w:val="001A7993"/>
    <w:rsid w:val="001C2284"/>
    <w:rsid w:val="001F66EB"/>
    <w:rsid w:val="00262E77"/>
    <w:rsid w:val="002B44B0"/>
    <w:rsid w:val="002E58A7"/>
    <w:rsid w:val="003239BA"/>
    <w:rsid w:val="00331227"/>
    <w:rsid w:val="003D4EDC"/>
    <w:rsid w:val="0042376E"/>
    <w:rsid w:val="00454DED"/>
    <w:rsid w:val="004A1099"/>
    <w:rsid w:val="004E1DD7"/>
    <w:rsid w:val="0050784E"/>
    <w:rsid w:val="005570F1"/>
    <w:rsid w:val="005D11FE"/>
    <w:rsid w:val="00620CB0"/>
    <w:rsid w:val="0068130B"/>
    <w:rsid w:val="006865A2"/>
    <w:rsid w:val="00707E63"/>
    <w:rsid w:val="00731F29"/>
    <w:rsid w:val="007D2734"/>
    <w:rsid w:val="007E2B44"/>
    <w:rsid w:val="008C3781"/>
    <w:rsid w:val="00933913"/>
    <w:rsid w:val="00967B25"/>
    <w:rsid w:val="009925F7"/>
    <w:rsid w:val="009D4C68"/>
    <w:rsid w:val="009D7E11"/>
    <w:rsid w:val="00B345A2"/>
    <w:rsid w:val="00BB13A8"/>
    <w:rsid w:val="00D1660C"/>
    <w:rsid w:val="00D7293E"/>
    <w:rsid w:val="00D772FC"/>
    <w:rsid w:val="00E76384"/>
    <w:rsid w:val="00E85FDE"/>
    <w:rsid w:val="00EC0E54"/>
    <w:rsid w:val="00F31F83"/>
    <w:rsid w:val="00F35136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BACB0"/>
  <w15:docId w15:val="{E38356B0-4F54-4107-8547-37AA045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45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45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45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45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45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A799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7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72FC"/>
  </w:style>
  <w:style w:type="paragraph" w:styleId="ae">
    <w:name w:val="footer"/>
    <w:basedOn w:val="a"/>
    <w:link w:val="af"/>
    <w:uiPriority w:val="99"/>
    <w:unhideWhenUsed/>
    <w:rsid w:val="00D7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F2485-712F-4F43-A948-1F65A0F3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spbjska@mail.ru</cp:lastModifiedBy>
  <cp:revision>6</cp:revision>
  <cp:lastPrinted>2018-02-12T09:57:00Z</cp:lastPrinted>
  <dcterms:created xsi:type="dcterms:W3CDTF">2018-02-11T20:40:00Z</dcterms:created>
  <dcterms:modified xsi:type="dcterms:W3CDTF">2019-02-25T11:13:00Z</dcterms:modified>
</cp:coreProperties>
</file>