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gramStart"/>
      <w:r w:rsidRPr="007D273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5F7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– 4 ДАН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(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для участников от </w:t>
      </w:r>
      <w:r w:rsidRPr="007D2734">
        <w:rPr>
          <w:rFonts w:ascii="Times New Roman" w:hAnsi="Times New Roman" w:cs="Times New Roman"/>
          <w:b/>
          <w:sz w:val="24"/>
          <w:szCs w:val="24"/>
        </w:rPr>
        <w:t>16 лет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7D2734">
        <w:rPr>
          <w:rFonts w:ascii="Times New Roman" w:hAnsi="Times New Roman" w:cs="Times New Roman"/>
          <w:b/>
          <w:sz w:val="24"/>
          <w:szCs w:val="24"/>
        </w:rPr>
        <w:t>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620CB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p w:rsidR="005D11FE" w:rsidRDefault="005D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д.8, клуб «ПАЛЕСТРА». Дата проведения: 15 февраля. Начало в 1</w:t>
      </w:r>
      <w:r w:rsidR="009925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P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9925F7">
        <w:rPr>
          <w:rFonts w:ascii="Times New Roman" w:hAnsi="Times New Roman" w:cs="Times New Roman"/>
          <w:sz w:val="24"/>
          <w:szCs w:val="24"/>
        </w:rPr>
        <w:t>1 ДАН</w:t>
      </w:r>
      <w:r w:rsidR="00172BC7">
        <w:rPr>
          <w:rFonts w:ascii="Times New Roman" w:hAnsi="Times New Roman" w:cs="Times New Roman"/>
          <w:sz w:val="24"/>
          <w:szCs w:val="24"/>
        </w:rPr>
        <w:t xml:space="preserve">. Ката: </w:t>
      </w:r>
      <w:r w:rsidR="009925F7">
        <w:rPr>
          <w:rFonts w:ascii="Times New Roman" w:hAnsi="Times New Roman" w:cs="Times New Roman"/>
          <w:sz w:val="24"/>
          <w:szCs w:val="24"/>
        </w:rPr>
        <w:t>КАНКУ-ДАЙ, УНСУ</w:t>
      </w:r>
      <w:r w:rsidR="00172BC7">
        <w:rPr>
          <w:rFonts w:ascii="Times New Roman" w:hAnsi="Times New Roman" w:cs="Times New Roman"/>
          <w:sz w:val="24"/>
          <w:szCs w:val="24"/>
        </w:rPr>
        <w:t xml:space="preserve">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 xml:space="preserve">. </w:t>
      </w:r>
      <w:r w:rsidR="009925F7">
        <w:rPr>
          <w:rFonts w:ascii="Times New Roman" w:hAnsi="Times New Roman" w:cs="Times New Roman"/>
          <w:sz w:val="24"/>
          <w:szCs w:val="24"/>
        </w:rPr>
        <w:t>ДЗЮ</w:t>
      </w:r>
      <w:r w:rsidR="00172BC7">
        <w:rPr>
          <w:rFonts w:ascii="Times New Roman" w:hAnsi="Times New Roman" w:cs="Times New Roman"/>
          <w:sz w:val="24"/>
          <w:szCs w:val="24"/>
        </w:rPr>
        <w:t>-ИППОН КУМИТЭ.</w:t>
      </w:r>
    </w:p>
    <w:p w:rsidR="006865A2" w:rsidRPr="006865A2" w:rsidRDefault="006865A2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9925F7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на 4 КЮ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допускаются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каратэ, </w:t>
      </w:r>
      <w:r w:rsidR="00707E63">
        <w:rPr>
          <w:rFonts w:ascii="Times New Roman" w:hAnsi="Times New Roman" w:cs="Times New Roman"/>
          <w:sz w:val="24"/>
          <w:szCs w:val="24"/>
        </w:rPr>
        <w:t xml:space="preserve">в возрасте с 16 лет и старше,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комиссии документы, подтверждающие предыдущий квалификационный уровень. </w:t>
      </w:r>
      <w:r w:rsidR="00172BC7">
        <w:rPr>
          <w:rFonts w:ascii="Times New Roman" w:hAnsi="Times New Roman" w:cs="Times New Roman"/>
          <w:sz w:val="24"/>
          <w:szCs w:val="24"/>
        </w:rPr>
        <w:t>Для всех участников квалификационных экзаменов обязательно прохождение технического семинара.</w:t>
      </w:r>
    </w:p>
    <w:p w:rsidR="007D2734" w:rsidRPr="004E1DD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172BC7" w:rsidRDefault="00172BC7" w:rsidP="00B3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345A2" w:rsidRDefault="00172BC7" w:rsidP="00686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</w:p>
    <w:p w:rsidR="006865A2" w:rsidRDefault="00172BC7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ДАН, экзаменатор категории «</w:t>
      </w:r>
      <w:r w:rsidR="004E1DD7">
        <w:rPr>
          <w:rFonts w:ascii="Times New Roman" w:hAnsi="Times New Roman" w:cs="Times New Roman"/>
          <w:sz w:val="24"/>
          <w:szCs w:val="24"/>
        </w:rPr>
        <w:t xml:space="preserve">В» </w:t>
      </w:r>
      <w:r w:rsidR="004E1DD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B34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BC7" w:rsidRPr="00B345A2" w:rsidRDefault="00B345A2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5A2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B345A2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</w:t>
      </w: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Квалификационные экзамены на 1 КЮ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оформляется с выдачей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из штаб-квартиры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P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Токио.</w:t>
      </w:r>
    </w:p>
    <w:p w:rsidR="00B345A2" w:rsidRDefault="00B345A2" w:rsidP="00905D8C">
      <w:pPr>
        <w:rPr>
          <w:rFonts w:ascii="Times New Roman" w:hAnsi="Times New Roman" w:cs="Times New Roman"/>
          <w:sz w:val="24"/>
          <w:szCs w:val="24"/>
        </w:rPr>
      </w:pPr>
    </w:p>
    <w:p w:rsidR="005570F1" w:rsidRPr="005570F1" w:rsidRDefault="005570F1" w:rsidP="00557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сдаче экзамена на 1 – 4 ДАН для не имеющих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на предыдущий 1 КЮ-ДАН (имеющих диплом других организаций) необходима перерегистрация их в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734" w:rsidRPr="00620CB0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регистрация участников.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– технический семинар </w:t>
      </w:r>
    </w:p>
    <w:p w:rsidR="007D2734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.30 – квалификационные экзамены.</w:t>
      </w:r>
    </w:p>
    <w:p w:rsidR="006865A2" w:rsidRPr="004E1DD7" w:rsidRDefault="006865A2" w:rsidP="006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сдавшим экзамен предоставляется возможность пересдать экзамен 15 марта 2015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 «ПАЛЕСТРА». Начало экзамена в 12-00.</w:t>
      </w:r>
    </w:p>
    <w:p w:rsidR="006865A2" w:rsidRPr="007D2734" w:rsidRDefault="0068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65A2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23EB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D2734"/>
    <w:rsid w:val="00172BC7"/>
    <w:rsid w:val="001F66EB"/>
    <w:rsid w:val="0042376E"/>
    <w:rsid w:val="004E1DD7"/>
    <w:rsid w:val="005570F1"/>
    <w:rsid w:val="005D11FE"/>
    <w:rsid w:val="00620CB0"/>
    <w:rsid w:val="0068130B"/>
    <w:rsid w:val="006865A2"/>
    <w:rsid w:val="00707E63"/>
    <w:rsid w:val="00731F29"/>
    <w:rsid w:val="007D2734"/>
    <w:rsid w:val="00905D8C"/>
    <w:rsid w:val="009925F7"/>
    <w:rsid w:val="00B345A2"/>
    <w:rsid w:val="00F35136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345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workgroup</cp:lastModifiedBy>
  <cp:revision>2</cp:revision>
  <cp:lastPrinted>2015-01-23T16:14:00Z</cp:lastPrinted>
  <dcterms:created xsi:type="dcterms:W3CDTF">2015-01-26T18:45:00Z</dcterms:created>
  <dcterms:modified xsi:type="dcterms:W3CDTF">2015-01-26T18:45:00Z</dcterms:modified>
</cp:coreProperties>
</file>